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53" w:rsidRPr="00BB3E53" w:rsidRDefault="00BB3E53" w:rsidP="00FE03BD">
      <w:pPr>
        <w:jc w:val="center"/>
        <w:rPr>
          <w:b/>
          <w:sz w:val="20"/>
        </w:rPr>
      </w:pPr>
    </w:p>
    <w:p w:rsidR="00FE03BD" w:rsidRPr="00516F09" w:rsidRDefault="00BB3E53" w:rsidP="00FE03BD">
      <w:pPr>
        <w:jc w:val="center"/>
        <w:rPr>
          <w:b/>
          <w:sz w:val="32"/>
          <w:szCs w:val="32"/>
        </w:rPr>
      </w:pPr>
      <w:r w:rsidRPr="00516F09">
        <w:rPr>
          <w:b/>
          <w:sz w:val="32"/>
          <w:szCs w:val="32"/>
        </w:rPr>
        <w:t>ПРОТОКОЛ ЗА</w:t>
      </w:r>
      <w:r w:rsidR="00347368">
        <w:rPr>
          <w:b/>
          <w:sz w:val="32"/>
          <w:szCs w:val="32"/>
        </w:rPr>
        <w:t>ОЧНОГО ГОЛОСОВАНИЯ</w:t>
      </w:r>
    </w:p>
    <w:p w:rsidR="00BB3E53" w:rsidRPr="00516F09" w:rsidRDefault="00BB3E53" w:rsidP="00FE03BD">
      <w:pPr>
        <w:jc w:val="center"/>
        <w:rPr>
          <w:b/>
          <w:sz w:val="32"/>
          <w:szCs w:val="32"/>
        </w:rPr>
      </w:pPr>
      <w:r w:rsidRPr="00516F09">
        <w:rPr>
          <w:b/>
          <w:sz w:val="32"/>
          <w:szCs w:val="32"/>
        </w:rPr>
        <w:t xml:space="preserve">ОБЩЕСТВЕННОГО СОВЕТА ПРИ </w:t>
      </w:r>
      <w:r w:rsidR="00FE58C4">
        <w:rPr>
          <w:b/>
          <w:sz w:val="32"/>
          <w:szCs w:val="32"/>
        </w:rPr>
        <w:t>У</w:t>
      </w:r>
      <w:r w:rsidRPr="00516F09">
        <w:rPr>
          <w:b/>
          <w:sz w:val="32"/>
          <w:szCs w:val="32"/>
        </w:rPr>
        <w:t>ФНС РОССИИ</w:t>
      </w:r>
      <w:r w:rsidR="00FE58C4">
        <w:rPr>
          <w:b/>
          <w:sz w:val="32"/>
          <w:szCs w:val="32"/>
        </w:rPr>
        <w:t xml:space="preserve"> ПО КАРАЧАЕВО </w:t>
      </w:r>
      <w:proofErr w:type="gramStart"/>
      <w:r w:rsidR="00FE58C4">
        <w:rPr>
          <w:b/>
          <w:sz w:val="32"/>
          <w:szCs w:val="32"/>
        </w:rPr>
        <w:t>-Ч</w:t>
      </w:r>
      <w:proofErr w:type="gramEnd"/>
      <w:r w:rsidR="00FE58C4">
        <w:rPr>
          <w:b/>
          <w:sz w:val="32"/>
          <w:szCs w:val="32"/>
        </w:rPr>
        <w:t xml:space="preserve">ЕРКЕССКОЙ РЕСПУБЛИКЕ </w:t>
      </w:r>
    </w:p>
    <w:p w:rsidR="00BB3E53" w:rsidRDefault="00BB3E53" w:rsidP="00FE03BD">
      <w:pPr>
        <w:jc w:val="center"/>
        <w:rPr>
          <w:sz w:val="26"/>
          <w:szCs w:val="26"/>
        </w:rPr>
      </w:pPr>
    </w:p>
    <w:tbl>
      <w:tblPr>
        <w:tblW w:w="10065" w:type="dxa"/>
        <w:tblInd w:w="108" w:type="dxa"/>
        <w:tblLook w:val="04A0" w:firstRow="1" w:lastRow="0" w:firstColumn="1" w:lastColumn="0" w:noHBand="0" w:noVBand="1"/>
      </w:tblPr>
      <w:tblGrid>
        <w:gridCol w:w="4995"/>
        <w:gridCol w:w="5070"/>
      </w:tblGrid>
      <w:tr w:rsidR="00FA5FCD" w:rsidRPr="00AB75EA" w:rsidTr="00F106AA">
        <w:tc>
          <w:tcPr>
            <w:tcW w:w="4995" w:type="dxa"/>
            <w:shd w:val="clear" w:color="auto" w:fill="auto"/>
          </w:tcPr>
          <w:p w:rsidR="00FA5FCD" w:rsidRPr="00516F09" w:rsidRDefault="00CE0A13" w:rsidP="00FE58C4">
            <w:pPr>
              <w:ind w:firstLine="34"/>
              <w:rPr>
                <w:szCs w:val="28"/>
              </w:rPr>
            </w:pPr>
            <w:r>
              <w:rPr>
                <w:szCs w:val="28"/>
              </w:rPr>
              <w:t>13</w:t>
            </w:r>
            <w:bookmarkStart w:id="0" w:name="_GoBack"/>
            <w:bookmarkEnd w:id="0"/>
            <w:r w:rsidR="00925845">
              <w:rPr>
                <w:szCs w:val="28"/>
              </w:rPr>
              <w:t xml:space="preserve"> </w:t>
            </w:r>
            <w:r w:rsidR="00FE58C4">
              <w:rPr>
                <w:szCs w:val="28"/>
              </w:rPr>
              <w:t xml:space="preserve">сентября </w:t>
            </w:r>
            <w:r w:rsidR="00FA5FCD" w:rsidRPr="00516F09">
              <w:rPr>
                <w:szCs w:val="28"/>
              </w:rPr>
              <w:t>201</w:t>
            </w:r>
            <w:r w:rsidR="00CF075F">
              <w:rPr>
                <w:szCs w:val="28"/>
              </w:rPr>
              <w:t>9</w:t>
            </w:r>
            <w:r w:rsidR="00FA5FCD" w:rsidRPr="00516F09">
              <w:rPr>
                <w:szCs w:val="28"/>
              </w:rPr>
              <w:t xml:space="preserve"> года</w:t>
            </w:r>
          </w:p>
        </w:tc>
        <w:tc>
          <w:tcPr>
            <w:tcW w:w="5070" w:type="dxa"/>
            <w:shd w:val="clear" w:color="auto" w:fill="auto"/>
          </w:tcPr>
          <w:p w:rsidR="00FA5FCD" w:rsidRPr="00516F09" w:rsidRDefault="00FA5FCD" w:rsidP="00925845">
            <w:pPr>
              <w:jc w:val="right"/>
              <w:rPr>
                <w:szCs w:val="28"/>
              </w:rPr>
            </w:pPr>
            <w:r w:rsidRPr="00516F09">
              <w:rPr>
                <w:szCs w:val="28"/>
              </w:rPr>
              <w:t>№ </w:t>
            </w:r>
            <w:r w:rsidR="00FE58C4">
              <w:rPr>
                <w:szCs w:val="28"/>
              </w:rPr>
              <w:t>3</w:t>
            </w:r>
          </w:p>
        </w:tc>
      </w:tr>
    </w:tbl>
    <w:p w:rsidR="00D71941" w:rsidRDefault="00B02F08" w:rsidP="00BB3E53">
      <w:pPr>
        <w:jc w:val="center"/>
        <w:rPr>
          <w:sz w:val="24"/>
          <w:szCs w:val="24"/>
        </w:rPr>
      </w:pPr>
      <w:r>
        <w:rPr>
          <w:sz w:val="24"/>
          <w:szCs w:val="24"/>
        </w:rPr>
        <w:t xml:space="preserve">г. </w:t>
      </w:r>
      <w:r w:rsidR="00FE58C4">
        <w:rPr>
          <w:sz w:val="22"/>
          <w:szCs w:val="22"/>
        </w:rPr>
        <w:t>Черкесск</w:t>
      </w:r>
    </w:p>
    <w:p w:rsidR="00516F09" w:rsidRPr="008074D1" w:rsidRDefault="00516F09" w:rsidP="00516F09">
      <w:pPr>
        <w:jc w:val="center"/>
        <w:outlineLvl w:val="0"/>
        <w:rPr>
          <w:sz w:val="16"/>
          <w:szCs w:val="16"/>
        </w:rPr>
      </w:pPr>
      <w:r w:rsidRPr="00000A2E">
        <w:t>____________________________</w:t>
      </w:r>
    </w:p>
    <w:p w:rsidR="008074D1" w:rsidRPr="00000A2E" w:rsidRDefault="008074D1" w:rsidP="00516F09">
      <w:pPr>
        <w:jc w:val="center"/>
        <w:outlineLvl w:val="0"/>
        <w:rPr>
          <w:sz w:val="16"/>
          <w:szCs w:val="16"/>
        </w:rPr>
      </w:pPr>
    </w:p>
    <w:p w:rsidR="0013492B" w:rsidRDefault="0013492B" w:rsidP="007D312C">
      <w:pPr>
        <w:ind w:firstLine="709"/>
        <w:jc w:val="both"/>
        <w:rPr>
          <w:szCs w:val="28"/>
        </w:rPr>
      </w:pPr>
    </w:p>
    <w:p w:rsidR="00C619D5" w:rsidRPr="00C619D5" w:rsidRDefault="00E16E6C" w:rsidP="00E16E6C">
      <w:pPr>
        <w:spacing w:line="276" w:lineRule="auto"/>
        <w:ind w:firstLine="709"/>
        <w:jc w:val="both"/>
        <w:rPr>
          <w:rFonts w:eastAsia="Calibri"/>
          <w:snapToGrid w:val="0"/>
          <w:szCs w:val="28"/>
          <w:lang w:eastAsia="en-US"/>
        </w:rPr>
      </w:pPr>
      <w:r w:rsidRPr="00E16E6C">
        <w:rPr>
          <w:snapToGrid w:val="0"/>
          <w:szCs w:val="28"/>
        </w:rPr>
        <w:t xml:space="preserve">В соответствии с Планом работы Общественного совета при </w:t>
      </w:r>
      <w:r>
        <w:rPr>
          <w:snapToGrid w:val="0"/>
          <w:szCs w:val="28"/>
        </w:rPr>
        <w:t xml:space="preserve">Управлении ФНС России по Карачаево-Черкесской Республике </w:t>
      </w:r>
      <w:r w:rsidRPr="00E16E6C">
        <w:rPr>
          <w:snapToGrid w:val="0"/>
          <w:szCs w:val="28"/>
        </w:rPr>
        <w:t>на 2019 год заочно рассмотрен</w:t>
      </w:r>
      <w:r>
        <w:rPr>
          <w:snapToGrid w:val="0"/>
          <w:szCs w:val="28"/>
        </w:rPr>
        <w:t>ы</w:t>
      </w:r>
      <w:r w:rsidRPr="00E16E6C">
        <w:rPr>
          <w:snapToGrid w:val="0"/>
          <w:szCs w:val="28"/>
        </w:rPr>
        <w:t xml:space="preserve"> </w:t>
      </w:r>
      <w:r>
        <w:rPr>
          <w:snapToGrid w:val="0"/>
          <w:szCs w:val="28"/>
        </w:rPr>
        <w:t>вопросы:</w:t>
      </w:r>
    </w:p>
    <w:p w:rsidR="006D7C8D" w:rsidRDefault="006D7C8D" w:rsidP="00871383">
      <w:pPr>
        <w:ind w:firstLine="709"/>
        <w:jc w:val="center"/>
        <w:rPr>
          <w:b/>
          <w:szCs w:val="28"/>
        </w:rPr>
      </w:pPr>
    </w:p>
    <w:p w:rsidR="005523CB" w:rsidRPr="00C619D5" w:rsidRDefault="00E16E6C" w:rsidP="00E16E6C">
      <w:pPr>
        <w:pStyle w:val="af9"/>
        <w:numPr>
          <w:ilvl w:val="0"/>
          <w:numId w:val="30"/>
        </w:numPr>
        <w:pBdr>
          <w:bottom w:val="single" w:sz="4" w:space="1" w:color="auto"/>
        </w:pBdr>
        <w:tabs>
          <w:tab w:val="left" w:pos="-1384"/>
          <w:tab w:val="left" w:pos="1134"/>
        </w:tabs>
        <w:spacing w:after="120"/>
        <w:ind w:right="34"/>
        <w:rPr>
          <w:b/>
          <w:szCs w:val="28"/>
        </w:rPr>
      </w:pPr>
      <w:r w:rsidRPr="00E16E6C">
        <w:rPr>
          <w:b/>
          <w:szCs w:val="28"/>
        </w:rPr>
        <w:t>Об основных вопросах, связанных с исчислением и уплатой имущественных налогов. Об актуальных изменениях в налоговом законодательстве при администрировании имущественных налогов.</w:t>
      </w:r>
      <w:r w:rsidR="00C619D5" w:rsidRPr="00C619D5">
        <w:rPr>
          <w:b/>
          <w:szCs w:val="28"/>
        </w:rPr>
        <w:t xml:space="preserve"> </w:t>
      </w:r>
    </w:p>
    <w:p w:rsidR="005523CB" w:rsidRDefault="005523CB" w:rsidP="00871383">
      <w:pPr>
        <w:tabs>
          <w:tab w:val="left" w:pos="-1384"/>
          <w:tab w:val="left" w:pos="1134"/>
        </w:tabs>
        <w:spacing w:after="120"/>
        <w:ind w:right="34" w:firstLine="709"/>
        <w:jc w:val="both"/>
        <w:rPr>
          <w:szCs w:val="28"/>
        </w:rPr>
      </w:pPr>
      <w:r>
        <w:rPr>
          <w:szCs w:val="28"/>
        </w:rPr>
        <w:t>РЕШИЛИ:</w:t>
      </w:r>
    </w:p>
    <w:p w:rsidR="00F8660E" w:rsidRPr="00E16E6C" w:rsidRDefault="00E16E6C" w:rsidP="00E16E6C">
      <w:pPr>
        <w:pStyle w:val="af9"/>
        <w:numPr>
          <w:ilvl w:val="0"/>
          <w:numId w:val="29"/>
        </w:numPr>
        <w:tabs>
          <w:tab w:val="left" w:pos="-1384"/>
          <w:tab w:val="left" w:pos="1134"/>
        </w:tabs>
        <w:spacing w:after="120"/>
        <w:ind w:right="34"/>
        <w:jc w:val="both"/>
        <w:rPr>
          <w:szCs w:val="28"/>
        </w:rPr>
      </w:pPr>
      <w:r>
        <w:rPr>
          <w:szCs w:val="28"/>
        </w:rPr>
        <w:t xml:space="preserve">Принять к сведению информацию </w:t>
      </w:r>
      <w:r w:rsidRPr="00E16E6C">
        <w:rPr>
          <w:szCs w:val="28"/>
        </w:rPr>
        <w:t>заместителя руководителя Управления</w:t>
      </w:r>
      <w:r>
        <w:rPr>
          <w:szCs w:val="28"/>
        </w:rPr>
        <w:t xml:space="preserve"> </w:t>
      </w:r>
      <w:r w:rsidRPr="00E16E6C">
        <w:rPr>
          <w:szCs w:val="28"/>
        </w:rPr>
        <w:t>ФНС России по КЧР А.М. Дурновой.</w:t>
      </w:r>
    </w:p>
    <w:p w:rsidR="005523CB" w:rsidRPr="00F8660E" w:rsidRDefault="005523CB" w:rsidP="00871383">
      <w:pPr>
        <w:pStyle w:val="af9"/>
        <w:tabs>
          <w:tab w:val="left" w:pos="-1384"/>
          <w:tab w:val="left" w:pos="1134"/>
        </w:tabs>
        <w:spacing w:after="120"/>
        <w:ind w:left="0" w:right="34" w:firstLine="709"/>
        <w:jc w:val="both"/>
        <w:rPr>
          <w:sz w:val="16"/>
          <w:szCs w:val="16"/>
        </w:rPr>
      </w:pPr>
    </w:p>
    <w:p w:rsidR="005523CB" w:rsidRDefault="005523CB" w:rsidP="00871383">
      <w:pPr>
        <w:pStyle w:val="af9"/>
        <w:tabs>
          <w:tab w:val="left" w:pos="-1384"/>
          <w:tab w:val="left" w:pos="1134"/>
        </w:tabs>
        <w:spacing w:after="120"/>
        <w:ind w:left="0" w:right="34" w:firstLine="709"/>
        <w:jc w:val="both"/>
        <w:rPr>
          <w:szCs w:val="28"/>
        </w:rPr>
      </w:pPr>
      <w:r>
        <w:rPr>
          <w:szCs w:val="28"/>
        </w:rPr>
        <w:t>Голосовали:</w:t>
      </w:r>
    </w:p>
    <w:p w:rsidR="005523CB" w:rsidRDefault="00E16E6C" w:rsidP="00871383">
      <w:pPr>
        <w:pStyle w:val="af9"/>
        <w:tabs>
          <w:tab w:val="left" w:pos="-1384"/>
          <w:tab w:val="left" w:pos="1134"/>
        </w:tabs>
        <w:spacing w:after="120"/>
        <w:ind w:left="0" w:right="34" w:firstLine="709"/>
        <w:jc w:val="both"/>
        <w:rPr>
          <w:szCs w:val="28"/>
        </w:rPr>
      </w:pPr>
      <w:r>
        <w:rPr>
          <w:szCs w:val="28"/>
        </w:rPr>
        <w:t>«ЗА» - 11</w:t>
      </w:r>
      <w:r w:rsidR="005523CB">
        <w:rPr>
          <w:szCs w:val="28"/>
        </w:rPr>
        <w:t xml:space="preserve"> голосов,</w:t>
      </w:r>
    </w:p>
    <w:p w:rsidR="005523CB" w:rsidRDefault="005523CB" w:rsidP="00871383">
      <w:pPr>
        <w:pStyle w:val="af9"/>
        <w:tabs>
          <w:tab w:val="left" w:pos="-1384"/>
          <w:tab w:val="left" w:pos="1134"/>
        </w:tabs>
        <w:spacing w:after="120"/>
        <w:ind w:left="0" w:right="34" w:firstLine="709"/>
        <w:jc w:val="both"/>
        <w:rPr>
          <w:szCs w:val="28"/>
        </w:rPr>
      </w:pPr>
      <w:r>
        <w:rPr>
          <w:szCs w:val="28"/>
        </w:rPr>
        <w:t>«ПРОТИВ» - 0 голосов,</w:t>
      </w:r>
    </w:p>
    <w:p w:rsidR="005523CB" w:rsidRDefault="005523CB" w:rsidP="00871383">
      <w:pPr>
        <w:pStyle w:val="af9"/>
        <w:tabs>
          <w:tab w:val="left" w:pos="-1384"/>
          <w:tab w:val="left" w:pos="1134"/>
        </w:tabs>
        <w:spacing w:after="120"/>
        <w:ind w:left="0" w:right="34" w:firstLine="709"/>
        <w:jc w:val="both"/>
        <w:rPr>
          <w:szCs w:val="28"/>
        </w:rPr>
      </w:pPr>
      <w:r>
        <w:rPr>
          <w:szCs w:val="28"/>
        </w:rPr>
        <w:t>«ВОЗДЕРЖАЛСЯ» - 0 голосов.</w:t>
      </w:r>
    </w:p>
    <w:p w:rsidR="006D7C8D" w:rsidRDefault="006D7C8D" w:rsidP="00871383">
      <w:pPr>
        <w:pStyle w:val="af9"/>
        <w:tabs>
          <w:tab w:val="left" w:pos="-1384"/>
          <w:tab w:val="left" w:pos="1134"/>
        </w:tabs>
        <w:spacing w:after="120"/>
        <w:ind w:left="0" w:right="34" w:firstLine="709"/>
        <w:jc w:val="both"/>
        <w:rPr>
          <w:szCs w:val="28"/>
        </w:rPr>
      </w:pPr>
    </w:p>
    <w:p w:rsidR="006D7C8D" w:rsidRPr="00E16E6C" w:rsidRDefault="00E16E6C" w:rsidP="00871383">
      <w:pPr>
        <w:pStyle w:val="af9"/>
        <w:numPr>
          <w:ilvl w:val="0"/>
          <w:numId w:val="30"/>
        </w:numPr>
        <w:pBdr>
          <w:bottom w:val="single" w:sz="4" w:space="1" w:color="auto"/>
        </w:pBdr>
        <w:tabs>
          <w:tab w:val="left" w:pos="-1384"/>
          <w:tab w:val="left" w:pos="1134"/>
        </w:tabs>
        <w:spacing w:after="120"/>
        <w:ind w:left="0" w:right="34" w:firstLine="709"/>
        <w:jc w:val="center"/>
        <w:rPr>
          <w:b/>
          <w:szCs w:val="28"/>
        </w:rPr>
      </w:pPr>
      <w:r w:rsidRPr="00E16E6C">
        <w:rPr>
          <w:b/>
        </w:rPr>
        <w:t>О работе по взысканию задолженности по налогам и сборам</w:t>
      </w:r>
      <w:r w:rsidR="00C619D5" w:rsidRPr="00E16E6C">
        <w:rPr>
          <w:b/>
          <w:szCs w:val="28"/>
        </w:rPr>
        <w:t>.</w:t>
      </w:r>
    </w:p>
    <w:p w:rsidR="006D7C8D" w:rsidRDefault="006D7C8D" w:rsidP="00871383">
      <w:pPr>
        <w:tabs>
          <w:tab w:val="left" w:pos="-1384"/>
          <w:tab w:val="left" w:pos="1134"/>
        </w:tabs>
        <w:spacing w:after="120"/>
        <w:ind w:right="34" w:firstLine="709"/>
        <w:jc w:val="both"/>
        <w:rPr>
          <w:szCs w:val="28"/>
        </w:rPr>
      </w:pPr>
      <w:r>
        <w:rPr>
          <w:szCs w:val="28"/>
        </w:rPr>
        <w:t>РЕШИЛИ:</w:t>
      </w:r>
    </w:p>
    <w:p w:rsidR="006D7C8D" w:rsidRPr="005E2E83" w:rsidRDefault="005E2E83" w:rsidP="005E2E83">
      <w:pPr>
        <w:pStyle w:val="af9"/>
        <w:numPr>
          <w:ilvl w:val="0"/>
          <w:numId w:val="34"/>
        </w:numPr>
        <w:tabs>
          <w:tab w:val="left" w:pos="-1384"/>
          <w:tab w:val="left" w:pos="1134"/>
        </w:tabs>
        <w:spacing w:after="120"/>
        <w:ind w:right="34"/>
        <w:jc w:val="both"/>
        <w:rPr>
          <w:sz w:val="16"/>
          <w:szCs w:val="16"/>
        </w:rPr>
      </w:pPr>
      <w:r w:rsidRPr="005E2E83">
        <w:rPr>
          <w:szCs w:val="28"/>
        </w:rPr>
        <w:t xml:space="preserve">Провести уроки налоговой грамотности в учебных заведениях с целью  воспитания налогового правосознания подрастающего поколения жителей Карачаево-Черкесии, а также формирования положительного отношения молодежи к налоговой политике государства. </w:t>
      </w:r>
    </w:p>
    <w:p w:rsidR="006D7C8D" w:rsidRDefault="006D7C8D" w:rsidP="00871383">
      <w:pPr>
        <w:pStyle w:val="af9"/>
        <w:tabs>
          <w:tab w:val="left" w:pos="-1384"/>
          <w:tab w:val="left" w:pos="1134"/>
        </w:tabs>
        <w:spacing w:after="120"/>
        <w:ind w:left="0" w:right="34" w:firstLine="709"/>
        <w:jc w:val="both"/>
        <w:rPr>
          <w:szCs w:val="28"/>
        </w:rPr>
      </w:pPr>
      <w:r>
        <w:rPr>
          <w:szCs w:val="28"/>
        </w:rPr>
        <w:t>Голосовали:</w:t>
      </w:r>
    </w:p>
    <w:p w:rsidR="006D7C8D" w:rsidRDefault="00E16E6C" w:rsidP="00871383">
      <w:pPr>
        <w:pStyle w:val="af9"/>
        <w:tabs>
          <w:tab w:val="left" w:pos="-1384"/>
          <w:tab w:val="left" w:pos="1134"/>
        </w:tabs>
        <w:spacing w:after="120"/>
        <w:ind w:left="0" w:right="34" w:firstLine="709"/>
        <w:jc w:val="both"/>
        <w:rPr>
          <w:szCs w:val="28"/>
        </w:rPr>
      </w:pPr>
      <w:r>
        <w:rPr>
          <w:szCs w:val="28"/>
        </w:rPr>
        <w:t>«ЗА» - 11</w:t>
      </w:r>
      <w:r w:rsidR="006D7C8D">
        <w:rPr>
          <w:szCs w:val="28"/>
        </w:rPr>
        <w:t xml:space="preserve"> голосов,</w:t>
      </w:r>
    </w:p>
    <w:p w:rsidR="006D7C8D" w:rsidRDefault="006D7C8D" w:rsidP="00871383">
      <w:pPr>
        <w:pStyle w:val="af9"/>
        <w:tabs>
          <w:tab w:val="left" w:pos="-1384"/>
          <w:tab w:val="left" w:pos="1134"/>
        </w:tabs>
        <w:spacing w:after="120"/>
        <w:ind w:left="0" w:right="34" w:firstLine="709"/>
        <w:jc w:val="both"/>
        <w:rPr>
          <w:szCs w:val="28"/>
        </w:rPr>
      </w:pPr>
      <w:r>
        <w:rPr>
          <w:szCs w:val="28"/>
        </w:rPr>
        <w:t>«ПРОТИВ» - 0 голосов,</w:t>
      </w:r>
    </w:p>
    <w:p w:rsidR="006D7C8D" w:rsidRDefault="006D7C8D" w:rsidP="00871383">
      <w:pPr>
        <w:pStyle w:val="af9"/>
        <w:tabs>
          <w:tab w:val="left" w:pos="-1384"/>
          <w:tab w:val="left" w:pos="1134"/>
        </w:tabs>
        <w:spacing w:after="120"/>
        <w:ind w:left="0" w:right="34" w:firstLine="709"/>
        <w:jc w:val="both"/>
        <w:rPr>
          <w:szCs w:val="28"/>
        </w:rPr>
      </w:pPr>
      <w:r>
        <w:rPr>
          <w:szCs w:val="28"/>
        </w:rPr>
        <w:t xml:space="preserve">«ВОЗДЕРЖАЛСЯ» - </w:t>
      </w:r>
      <w:r w:rsidR="009B19B3">
        <w:rPr>
          <w:szCs w:val="28"/>
        </w:rPr>
        <w:t>1</w:t>
      </w:r>
      <w:r>
        <w:rPr>
          <w:szCs w:val="28"/>
        </w:rPr>
        <w:t xml:space="preserve"> голосов.</w:t>
      </w:r>
    </w:p>
    <w:p w:rsidR="0013492B" w:rsidRDefault="0013492B" w:rsidP="00871383">
      <w:pPr>
        <w:ind w:firstLine="709"/>
        <w:rPr>
          <w:sz w:val="20"/>
        </w:rPr>
      </w:pPr>
    </w:p>
    <w:p w:rsidR="0013492B" w:rsidRDefault="0013492B" w:rsidP="005523CB">
      <w:pPr>
        <w:rPr>
          <w:sz w:val="20"/>
        </w:rPr>
      </w:pPr>
    </w:p>
    <w:p w:rsidR="0013492B" w:rsidRDefault="0013492B" w:rsidP="005523CB">
      <w:pPr>
        <w:rPr>
          <w:sz w:val="20"/>
        </w:rPr>
      </w:pPr>
    </w:p>
    <w:tbl>
      <w:tblPr>
        <w:tblW w:w="0" w:type="auto"/>
        <w:tblLook w:val="01E0" w:firstRow="1" w:lastRow="1" w:firstColumn="1" w:lastColumn="1" w:noHBand="0" w:noVBand="0"/>
      </w:tblPr>
      <w:tblGrid>
        <w:gridCol w:w="5126"/>
        <w:gridCol w:w="5126"/>
      </w:tblGrid>
      <w:tr w:rsidR="005523CB" w:rsidTr="005523CB">
        <w:tc>
          <w:tcPr>
            <w:tcW w:w="5126" w:type="dxa"/>
            <w:hideMark/>
          </w:tcPr>
          <w:p w:rsidR="005523CB" w:rsidRDefault="005523CB" w:rsidP="005E2E83">
            <w:pPr>
              <w:ind w:left="34"/>
              <w:rPr>
                <w:szCs w:val="28"/>
              </w:rPr>
            </w:pPr>
            <w:r>
              <w:rPr>
                <w:szCs w:val="28"/>
              </w:rPr>
              <w:t xml:space="preserve">Председатель Общественного совета при </w:t>
            </w:r>
            <w:r w:rsidR="005E2E83">
              <w:rPr>
                <w:szCs w:val="28"/>
              </w:rPr>
              <w:t xml:space="preserve"> Управлении ФНС России по Карачаево-Черкесской Республике </w:t>
            </w:r>
          </w:p>
        </w:tc>
        <w:tc>
          <w:tcPr>
            <w:tcW w:w="5126" w:type="dxa"/>
          </w:tcPr>
          <w:p w:rsidR="0013492B" w:rsidRDefault="0013492B">
            <w:pPr>
              <w:jc w:val="right"/>
              <w:rPr>
                <w:szCs w:val="28"/>
              </w:rPr>
            </w:pPr>
          </w:p>
          <w:p w:rsidR="005523CB" w:rsidRDefault="005E2E83" w:rsidP="005E2E83">
            <w:pPr>
              <w:rPr>
                <w:szCs w:val="28"/>
              </w:rPr>
            </w:pPr>
            <w:r>
              <w:rPr>
                <w:szCs w:val="28"/>
              </w:rPr>
              <w:t xml:space="preserve">                                     А.Б. </w:t>
            </w:r>
            <w:proofErr w:type="spellStart"/>
            <w:r>
              <w:rPr>
                <w:szCs w:val="28"/>
              </w:rPr>
              <w:t>Тлисов</w:t>
            </w:r>
            <w:proofErr w:type="spellEnd"/>
            <w:r>
              <w:rPr>
                <w:szCs w:val="28"/>
              </w:rPr>
              <w:t>.</w:t>
            </w:r>
          </w:p>
        </w:tc>
      </w:tr>
    </w:tbl>
    <w:p w:rsidR="0028672F" w:rsidRPr="00871383" w:rsidRDefault="0028672F" w:rsidP="00E16E6C">
      <w:pPr>
        <w:tabs>
          <w:tab w:val="left" w:pos="1418"/>
        </w:tabs>
        <w:jc w:val="both"/>
        <w:rPr>
          <w:rFonts w:eastAsia="Calibri"/>
          <w:szCs w:val="28"/>
          <w:lang w:eastAsia="en-US"/>
        </w:rPr>
      </w:pPr>
    </w:p>
    <w:sectPr w:rsidR="0028672F" w:rsidRPr="00871383" w:rsidSect="006D7C8D">
      <w:headerReference w:type="even" r:id="rId9"/>
      <w:headerReference w:type="default" r:id="rId10"/>
      <w:pgSz w:w="11907" w:h="16840" w:code="9"/>
      <w:pgMar w:top="567" w:right="567" w:bottom="425"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6C" w:rsidRDefault="00E16E6C">
      <w:r>
        <w:separator/>
      </w:r>
    </w:p>
  </w:endnote>
  <w:endnote w:type="continuationSeparator" w:id="0">
    <w:p w:rsidR="00E16E6C" w:rsidRDefault="00E1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6C" w:rsidRDefault="00E16E6C">
      <w:r>
        <w:separator/>
      </w:r>
    </w:p>
  </w:footnote>
  <w:footnote w:type="continuationSeparator" w:id="0">
    <w:p w:rsidR="00E16E6C" w:rsidRDefault="00E16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6C" w:rsidRDefault="00E16E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16E6C" w:rsidRDefault="00E16E6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6C" w:rsidRPr="00696BCA" w:rsidRDefault="00E16E6C">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5E2E83">
      <w:rPr>
        <w:rStyle w:val="a6"/>
        <w:noProof/>
        <w:sz w:val="12"/>
        <w:szCs w:val="12"/>
      </w:rPr>
      <w:t>2</w:t>
    </w:r>
    <w:r w:rsidRPr="00696BCA">
      <w:rPr>
        <w:rStyle w:val="a6"/>
        <w:sz w:val="12"/>
        <w:szCs w:val="12"/>
      </w:rPr>
      <w:fldChar w:fldCharType="end"/>
    </w:r>
  </w:p>
  <w:p w:rsidR="00E16E6C" w:rsidRDefault="00E16E6C">
    <w:pPr>
      <w:pStyle w:val="a5"/>
      <w:framePr w:wrap="around" w:vAnchor="text" w:hAnchor="margin" w:xAlign="right" w:y="1"/>
      <w:rPr>
        <w:rStyle w:val="a6"/>
      </w:rPr>
    </w:pPr>
  </w:p>
  <w:p w:rsidR="00E16E6C" w:rsidRDefault="00E16E6C"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D217A"/>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4846E3"/>
    <w:multiLevelType w:val="multilevel"/>
    <w:tmpl w:val="994EBD72"/>
    <w:lvl w:ilvl="0">
      <w:start w:val="3"/>
      <w:numFmt w:val="decimal"/>
      <w:lvlText w:val="%1."/>
      <w:lvlJc w:val="left"/>
      <w:pPr>
        <w:ind w:left="592" w:hanging="450"/>
      </w:pPr>
      <w:rPr>
        <w:rFonts w:hint="default"/>
        <w:b/>
        <w:sz w:val="28"/>
        <w:szCs w:val="28"/>
      </w:rPr>
    </w:lvl>
    <w:lvl w:ilvl="1">
      <w:start w:val="1"/>
      <w:numFmt w:val="decimal"/>
      <w:lvlText w:val="%1.%2."/>
      <w:lvlJc w:val="left"/>
      <w:pPr>
        <w:ind w:left="1931" w:hanging="720"/>
      </w:pPr>
      <w:rPr>
        <w:rFonts w:hint="default"/>
        <w:b w:val="0"/>
      </w:rPr>
    </w:lvl>
    <w:lvl w:ilvl="2">
      <w:start w:val="1"/>
      <w:numFmt w:val="decimal"/>
      <w:lvlText w:val="%1.%2.%3."/>
      <w:lvlJc w:val="left"/>
      <w:pPr>
        <w:ind w:left="3000" w:hanging="720"/>
      </w:pPr>
      <w:rPr>
        <w:rFonts w:hint="default"/>
      </w:rPr>
    </w:lvl>
    <w:lvl w:ilvl="3">
      <w:start w:val="1"/>
      <w:numFmt w:val="decimal"/>
      <w:lvlText w:val="%1.%2.%3.%4."/>
      <w:lvlJc w:val="left"/>
      <w:pPr>
        <w:ind w:left="4429" w:hanging="108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6927" w:hanging="1440"/>
      </w:pPr>
      <w:rPr>
        <w:rFonts w:hint="default"/>
      </w:rPr>
    </w:lvl>
    <w:lvl w:ilvl="6">
      <w:start w:val="1"/>
      <w:numFmt w:val="decimal"/>
      <w:lvlText w:val="%1.%2.%3.%4.%5.%6.%7."/>
      <w:lvlJc w:val="left"/>
      <w:pPr>
        <w:ind w:left="8356" w:hanging="1800"/>
      </w:pPr>
      <w:rPr>
        <w:rFonts w:hint="default"/>
      </w:rPr>
    </w:lvl>
    <w:lvl w:ilvl="7">
      <w:start w:val="1"/>
      <w:numFmt w:val="decimal"/>
      <w:lvlText w:val="%1.%2.%3.%4.%5.%6.%7.%8."/>
      <w:lvlJc w:val="left"/>
      <w:pPr>
        <w:ind w:left="9425" w:hanging="1800"/>
      </w:pPr>
      <w:rPr>
        <w:rFonts w:hint="default"/>
      </w:rPr>
    </w:lvl>
    <w:lvl w:ilvl="8">
      <w:start w:val="1"/>
      <w:numFmt w:val="decimal"/>
      <w:lvlText w:val="%1.%2.%3.%4.%5.%6.%7.%8.%9."/>
      <w:lvlJc w:val="left"/>
      <w:pPr>
        <w:ind w:left="10854" w:hanging="2160"/>
      </w:pPr>
      <w:rPr>
        <w:rFonts w:hint="default"/>
      </w:rPr>
    </w:lvl>
  </w:abstractNum>
  <w:abstractNum w:abstractNumId="4">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3F83968"/>
    <w:multiLevelType w:val="hybridMultilevel"/>
    <w:tmpl w:val="A4549CA2"/>
    <w:lvl w:ilvl="0" w:tplc="FEB61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B40795"/>
    <w:multiLevelType w:val="hybridMultilevel"/>
    <w:tmpl w:val="B4F8261C"/>
    <w:lvl w:ilvl="0" w:tplc="4F32A502">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084F33"/>
    <w:multiLevelType w:val="hybridMultilevel"/>
    <w:tmpl w:val="2A987068"/>
    <w:lvl w:ilvl="0" w:tplc="513CC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7683F5B"/>
    <w:multiLevelType w:val="multilevel"/>
    <w:tmpl w:val="7E6C6D3A"/>
    <w:lvl w:ilvl="0">
      <w:start w:val="4"/>
      <w:numFmt w:val="decimal"/>
      <w:lvlText w:val="%1."/>
      <w:lvlJc w:val="left"/>
      <w:pPr>
        <w:ind w:left="420" w:hanging="4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8407A9"/>
    <w:multiLevelType w:val="hybridMultilevel"/>
    <w:tmpl w:val="3992F1A6"/>
    <w:lvl w:ilvl="0" w:tplc="92542E5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2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01E307B"/>
    <w:multiLevelType w:val="hybridMultilevel"/>
    <w:tmpl w:val="96EEBF1E"/>
    <w:lvl w:ilvl="0" w:tplc="D0F6E85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22252A3"/>
    <w:multiLevelType w:val="hybridMultilevel"/>
    <w:tmpl w:val="5C522AD8"/>
    <w:lvl w:ilvl="0" w:tplc="F86004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27">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7D1432F4"/>
    <w:multiLevelType w:val="hybridMultilevel"/>
    <w:tmpl w:val="EC344972"/>
    <w:lvl w:ilvl="0" w:tplc="697E7D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D9337DF"/>
    <w:multiLevelType w:val="hybridMultilevel"/>
    <w:tmpl w:val="FB7A40D0"/>
    <w:lvl w:ilvl="0" w:tplc="CEFC2CEE">
      <w:start w:val="1"/>
      <w:numFmt w:val="decimal"/>
      <w:lvlText w:val="1.%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FC57919"/>
    <w:multiLevelType w:val="hybridMultilevel"/>
    <w:tmpl w:val="C8529F72"/>
    <w:lvl w:ilvl="0" w:tplc="100C0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E4112C"/>
    <w:multiLevelType w:val="hybridMultilevel"/>
    <w:tmpl w:val="DCE4A4CE"/>
    <w:lvl w:ilvl="0" w:tplc="59103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2"/>
  </w:num>
  <w:num w:numId="3">
    <w:abstractNumId w:val="23"/>
  </w:num>
  <w:num w:numId="4">
    <w:abstractNumId w:val="8"/>
  </w:num>
  <w:num w:numId="5">
    <w:abstractNumId w:val="29"/>
  </w:num>
  <w:num w:numId="6">
    <w:abstractNumId w:val="0"/>
  </w:num>
  <w:num w:numId="7">
    <w:abstractNumId w:val="20"/>
  </w:num>
  <w:num w:numId="8">
    <w:abstractNumId w:val="17"/>
  </w:num>
  <w:num w:numId="9">
    <w:abstractNumId w:val="21"/>
  </w:num>
  <w:num w:numId="10">
    <w:abstractNumId w:val="7"/>
  </w:num>
  <w:num w:numId="11">
    <w:abstractNumId w:val="16"/>
  </w:num>
  <w:num w:numId="12">
    <w:abstractNumId w:val="11"/>
  </w:num>
  <w:num w:numId="13">
    <w:abstractNumId w:val="15"/>
  </w:num>
  <w:num w:numId="14">
    <w:abstractNumId w:val="24"/>
  </w:num>
  <w:num w:numId="15">
    <w:abstractNumId w:val="1"/>
  </w:num>
  <w:num w:numId="16">
    <w:abstractNumId w:val="26"/>
  </w:num>
  <w:num w:numId="17">
    <w:abstractNumId w:val="5"/>
  </w:num>
  <w:num w:numId="18">
    <w:abstractNumId w:val="18"/>
  </w:num>
  <w:num w:numId="19">
    <w:abstractNumId w:val="27"/>
  </w:num>
  <w:num w:numId="20">
    <w:abstractNumId w:val="4"/>
  </w:num>
  <w:num w:numId="21">
    <w:abstractNumId w:val="3"/>
  </w:num>
  <w:num w:numId="22">
    <w:abstractNumId w:val="30"/>
  </w:num>
  <w:num w:numId="23">
    <w:abstractNumId w:val="28"/>
  </w:num>
  <w:num w:numId="24">
    <w:abstractNumId w:val="6"/>
  </w:num>
  <w:num w:numId="25">
    <w:abstractNumId w:val="2"/>
  </w:num>
  <w:num w:numId="26">
    <w:abstractNumId w:val="31"/>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3"/>
  </w:num>
  <w:num w:numId="32">
    <w:abstractNumId w:val="22"/>
  </w:num>
  <w:num w:numId="33">
    <w:abstractNumId w:val="10"/>
  </w:num>
  <w:num w:numId="3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0210"/>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702"/>
    <w:rsid w:val="000608FE"/>
    <w:rsid w:val="00061D2B"/>
    <w:rsid w:val="000664C3"/>
    <w:rsid w:val="000668BD"/>
    <w:rsid w:val="00066EFC"/>
    <w:rsid w:val="00070488"/>
    <w:rsid w:val="000711E6"/>
    <w:rsid w:val="0007171D"/>
    <w:rsid w:val="00071C30"/>
    <w:rsid w:val="00073581"/>
    <w:rsid w:val="000739CC"/>
    <w:rsid w:val="00074225"/>
    <w:rsid w:val="00075352"/>
    <w:rsid w:val="00075DA6"/>
    <w:rsid w:val="000821D1"/>
    <w:rsid w:val="00082707"/>
    <w:rsid w:val="000846DE"/>
    <w:rsid w:val="000850AC"/>
    <w:rsid w:val="000870D5"/>
    <w:rsid w:val="00091D63"/>
    <w:rsid w:val="0009284A"/>
    <w:rsid w:val="00093390"/>
    <w:rsid w:val="000936D4"/>
    <w:rsid w:val="00093D06"/>
    <w:rsid w:val="00096B37"/>
    <w:rsid w:val="000A0097"/>
    <w:rsid w:val="000A1485"/>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F102B"/>
    <w:rsid w:val="000F1177"/>
    <w:rsid w:val="000F2504"/>
    <w:rsid w:val="000F2855"/>
    <w:rsid w:val="000F3475"/>
    <w:rsid w:val="000F38FD"/>
    <w:rsid w:val="000F4046"/>
    <w:rsid w:val="000F4360"/>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20ED"/>
    <w:rsid w:val="001235E4"/>
    <w:rsid w:val="00125040"/>
    <w:rsid w:val="0012780D"/>
    <w:rsid w:val="00130E9A"/>
    <w:rsid w:val="00131A67"/>
    <w:rsid w:val="0013492B"/>
    <w:rsid w:val="00135139"/>
    <w:rsid w:val="001358FB"/>
    <w:rsid w:val="0013712E"/>
    <w:rsid w:val="00141526"/>
    <w:rsid w:val="0014185A"/>
    <w:rsid w:val="00141B2E"/>
    <w:rsid w:val="00141B44"/>
    <w:rsid w:val="00141E57"/>
    <w:rsid w:val="00142C7C"/>
    <w:rsid w:val="00142D49"/>
    <w:rsid w:val="001452AB"/>
    <w:rsid w:val="00145D9F"/>
    <w:rsid w:val="00145EF8"/>
    <w:rsid w:val="00146477"/>
    <w:rsid w:val="001478D8"/>
    <w:rsid w:val="001478DA"/>
    <w:rsid w:val="001506D9"/>
    <w:rsid w:val="00151686"/>
    <w:rsid w:val="00152BB9"/>
    <w:rsid w:val="001536E7"/>
    <w:rsid w:val="001541A0"/>
    <w:rsid w:val="0015471E"/>
    <w:rsid w:val="00155DBB"/>
    <w:rsid w:val="001567C6"/>
    <w:rsid w:val="001572D8"/>
    <w:rsid w:val="00157EBE"/>
    <w:rsid w:val="001615CA"/>
    <w:rsid w:val="001630E6"/>
    <w:rsid w:val="001639E8"/>
    <w:rsid w:val="00163F92"/>
    <w:rsid w:val="00165E52"/>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0E2"/>
    <w:rsid w:val="00191A13"/>
    <w:rsid w:val="00191DDC"/>
    <w:rsid w:val="001959CE"/>
    <w:rsid w:val="001963F0"/>
    <w:rsid w:val="00197366"/>
    <w:rsid w:val="00197408"/>
    <w:rsid w:val="001A0925"/>
    <w:rsid w:val="001A0A2C"/>
    <w:rsid w:val="001A1952"/>
    <w:rsid w:val="001A2233"/>
    <w:rsid w:val="001A4A20"/>
    <w:rsid w:val="001A508B"/>
    <w:rsid w:val="001A5415"/>
    <w:rsid w:val="001A56F2"/>
    <w:rsid w:val="001A572A"/>
    <w:rsid w:val="001A5BDD"/>
    <w:rsid w:val="001A63E8"/>
    <w:rsid w:val="001B079F"/>
    <w:rsid w:val="001B0FCC"/>
    <w:rsid w:val="001B25D6"/>
    <w:rsid w:val="001B3E5C"/>
    <w:rsid w:val="001B4118"/>
    <w:rsid w:val="001B6E81"/>
    <w:rsid w:val="001B74E4"/>
    <w:rsid w:val="001B7AB9"/>
    <w:rsid w:val="001C0067"/>
    <w:rsid w:val="001C00AA"/>
    <w:rsid w:val="001C051C"/>
    <w:rsid w:val="001C0CA1"/>
    <w:rsid w:val="001C1E0D"/>
    <w:rsid w:val="001C313B"/>
    <w:rsid w:val="001C384C"/>
    <w:rsid w:val="001C4DC2"/>
    <w:rsid w:val="001C4DD9"/>
    <w:rsid w:val="001C69B8"/>
    <w:rsid w:val="001C7D9A"/>
    <w:rsid w:val="001D0CB7"/>
    <w:rsid w:val="001D13E1"/>
    <w:rsid w:val="001D1B22"/>
    <w:rsid w:val="001D2BE8"/>
    <w:rsid w:val="001D3FBA"/>
    <w:rsid w:val="001D4426"/>
    <w:rsid w:val="001D478D"/>
    <w:rsid w:val="001D6FA4"/>
    <w:rsid w:val="001D76AF"/>
    <w:rsid w:val="001D773D"/>
    <w:rsid w:val="001D7DD9"/>
    <w:rsid w:val="001E011E"/>
    <w:rsid w:val="001E12DD"/>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CCF"/>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D83"/>
    <w:rsid w:val="00240227"/>
    <w:rsid w:val="00240914"/>
    <w:rsid w:val="00240BDB"/>
    <w:rsid w:val="00240DBD"/>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150"/>
    <w:rsid w:val="00276449"/>
    <w:rsid w:val="002772BC"/>
    <w:rsid w:val="00281506"/>
    <w:rsid w:val="00281F8A"/>
    <w:rsid w:val="00282657"/>
    <w:rsid w:val="00284596"/>
    <w:rsid w:val="00284F88"/>
    <w:rsid w:val="00285ACD"/>
    <w:rsid w:val="0028672F"/>
    <w:rsid w:val="00286E16"/>
    <w:rsid w:val="00287874"/>
    <w:rsid w:val="00292B10"/>
    <w:rsid w:val="002940EA"/>
    <w:rsid w:val="0029413A"/>
    <w:rsid w:val="002960BE"/>
    <w:rsid w:val="002A21C7"/>
    <w:rsid w:val="002A3962"/>
    <w:rsid w:val="002A46F5"/>
    <w:rsid w:val="002A713E"/>
    <w:rsid w:val="002A7518"/>
    <w:rsid w:val="002B060D"/>
    <w:rsid w:val="002B19B1"/>
    <w:rsid w:val="002B1D68"/>
    <w:rsid w:val="002B2A28"/>
    <w:rsid w:val="002B4046"/>
    <w:rsid w:val="002B5354"/>
    <w:rsid w:val="002B5758"/>
    <w:rsid w:val="002B61E8"/>
    <w:rsid w:val="002B73D5"/>
    <w:rsid w:val="002C026F"/>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E7E74"/>
    <w:rsid w:val="002F0226"/>
    <w:rsid w:val="002F037E"/>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200C7"/>
    <w:rsid w:val="003224EA"/>
    <w:rsid w:val="003226EA"/>
    <w:rsid w:val="00322977"/>
    <w:rsid w:val="00322A54"/>
    <w:rsid w:val="00323384"/>
    <w:rsid w:val="0032469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01D"/>
    <w:rsid w:val="00340CED"/>
    <w:rsid w:val="00345DCF"/>
    <w:rsid w:val="00346CFC"/>
    <w:rsid w:val="00346DEA"/>
    <w:rsid w:val="00346E97"/>
    <w:rsid w:val="00346EE6"/>
    <w:rsid w:val="0034727B"/>
    <w:rsid w:val="00347368"/>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335C"/>
    <w:rsid w:val="0036526C"/>
    <w:rsid w:val="00366A08"/>
    <w:rsid w:val="00370EDA"/>
    <w:rsid w:val="00372172"/>
    <w:rsid w:val="0037302F"/>
    <w:rsid w:val="00373C6D"/>
    <w:rsid w:val="00374D76"/>
    <w:rsid w:val="00374E6B"/>
    <w:rsid w:val="00375988"/>
    <w:rsid w:val="00376D54"/>
    <w:rsid w:val="00377D84"/>
    <w:rsid w:val="00377F33"/>
    <w:rsid w:val="00380F45"/>
    <w:rsid w:val="003811A3"/>
    <w:rsid w:val="00381419"/>
    <w:rsid w:val="00381B0A"/>
    <w:rsid w:val="00383588"/>
    <w:rsid w:val="00390670"/>
    <w:rsid w:val="00391207"/>
    <w:rsid w:val="0039127C"/>
    <w:rsid w:val="00391523"/>
    <w:rsid w:val="0039267E"/>
    <w:rsid w:val="003933F7"/>
    <w:rsid w:val="00394912"/>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D2BC4"/>
    <w:rsid w:val="003D4CE9"/>
    <w:rsid w:val="003D5166"/>
    <w:rsid w:val="003D5494"/>
    <w:rsid w:val="003D5AEF"/>
    <w:rsid w:val="003D7951"/>
    <w:rsid w:val="003E2600"/>
    <w:rsid w:val="003E2A8C"/>
    <w:rsid w:val="003E3503"/>
    <w:rsid w:val="003E42FB"/>
    <w:rsid w:val="003E7FB6"/>
    <w:rsid w:val="003F19EE"/>
    <w:rsid w:val="003F4203"/>
    <w:rsid w:val="003F4BEE"/>
    <w:rsid w:val="003F6E72"/>
    <w:rsid w:val="003F7978"/>
    <w:rsid w:val="0040130A"/>
    <w:rsid w:val="004029CA"/>
    <w:rsid w:val="00404187"/>
    <w:rsid w:val="00404FEF"/>
    <w:rsid w:val="00405324"/>
    <w:rsid w:val="004066B0"/>
    <w:rsid w:val="004074B4"/>
    <w:rsid w:val="00407F20"/>
    <w:rsid w:val="00410746"/>
    <w:rsid w:val="00411328"/>
    <w:rsid w:val="00411359"/>
    <w:rsid w:val="00411A86"/>
    <w:rsid w:val="00412706"/>
    <w:rsid w:val="00413A40"/>
    <w:rsid w:val="00414BC0"/>
    <w:rsid w:val="00414CF9"/>
    <w:rsid w:val="004156B1"/>
    <w:rsid w:val="00416AF2"/>
    <w:rsid w:val="00417559"/>
    <w:rsid w:val="0042070A"/>
    <w:rsid w:val="004211B8"/>
    <w:rsid w:val="004215D8"/>
    <w:rsid w:val="00422035"/>
    <w:rsid w:val="00422B6D"/>
    <w:rsid w:val="004242DC"/>
    <w:rsid w:val="00424FDD"/>
    <w:rsid w:val="00427253"/>
    <w:rsid w:val="00427C55"/>
    <w:rsid w:val="004305FE"/>
    <w:rsid w:val="00430CD8"/>
    <w:rsid w:val="00433ADC"/>
    <w:rsid w:val="00434CF0"/>
    <w:rsid w:val="00435C8E"/>
    <w:rsid w:val="004360D6"/>
    <w:rsid w:val="00436657"/>
    <w:rsid w:val="00442BF7"/>
    <w:rsid w:val="00443321"/>
    <w:rsid w:val="004434EE"/>
    <w:rsid w:val="004440E3"/>
    <w:rsid w:val="004449DB"/>
    <w:rsid w:val="00444C6A"/>
    <w:rsid w:val="004459D6"/>
    <w:rsid w:val="00450F56"/>
    <w:rsid w:val="00451F0A"/>
    <w:rsid w:val="004525C4"/>
    <w:rsid w:val="00452ED8"/>
    <w:rsid w:val="00456571"/>
    <w:rsid w:val="00460ACB"/>
    <w:rsid w:val="00461F48"/>
    <w:rsid w:val="00463068"/>
    <w:rsid w:val="00463B7B"/>
    <w:rsid w:val="00471A48"/>
    <w:rsid w:val="00473242"/>
    <w:rsid w:val="004740A7"/>
    <w:rsid w:val="00474BCF"/>
    <w:rsid w:val="00475E77"/>
    <w:rsid w:val="00475F5C"/>
    <w:rsid w:val="00481DE2"/>
    <w:rsid w:val="00482E37"/>
    <w:rsid w:val="00484558"/>
    <w:rsid w:val="0049308F"/>
    <w:rsid w:val="004930C4"/>
    <w:rsid w:val="00493B38"/>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3A8B"/>
    <w:rsid w:val="004C3CEB"/>
    <w:rsid w:val="004C574E"/>
    <w:rsid w:val="004C7E41"/>
    <w:rsid w:val="004D0B14"/>
    <w:rsid w:val="004D14D8"/>
    <w:rsid w:val="004D181E"/>
    <w:rsid w:val="004D1D7C"/>
    <w:rsid w:val="004D2127"/>
    <w:rsid w:val="004D47D5"/>
    <w:rsid w:val="004D4E1E"/>
    <w:rsid w:val="004D4FB3"/>
    <w:rsid w:val="004D616F"/>
    <w:rsid w:val="004D622D"/>
    <w:rsid w:val="004E02BC"/>
    <w:rsid w:val="004E0D26"/>
    <w:rsid w:val="004E100E"/>
    <w:rsid w:val="004E29F1"/>
    <w:rsid w:val="004E4F35"/>
    <w:rsid w:val="004F0F82"/>
    <w:rsid w:val="004F118A"/>
    <w:rsid w:val="004F1251"/>
    <w:rsid w:val="004F4213"/>
    <w:rsid w:val="004F44A5"/>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23CB"/>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618C"/>
    <w:rsid w:val="0059699F"/>
    <w:rsid w:val="00597559"/>
    <w:rsid w:val="005A111D"/>
    <w:rsid w:val="005A1384"/>
    <w:rsid w:val="005A47B5"/>
    <w:rsid w:val="005A4845"/>
    <w:rsid w:val="005A565F"/>
    <w:rsid w:val="005A5755"/>
    <w:rsid w:val="005A582D"/>
    <w:rsid w:val="005A5991"/>
    <w:rsid w:val="005A661F"/>
    <w:rsid w:val="005A7399"/>
    <w:rsid w:val="005B03EA"/>
    <w:rsid w:val="005B0C1A"/>
    <w:rsid w:val="005B1DBC"/>
    <w:rsid w:val="005B2268"/>
    <w:rsid w:val="005B245E"/>
    <w:rsid w:val="005B28B7"/>
    <w:rsid w:val="005B2B45"/>
    <w:rsid w:val="005B34A4"/>
    <w:rsid w:val="005B4756"/>
    <w:rsid w:val="005B62B1"/>
    <w:rsid w:val="005B7942"/>
    <w:rsid w:val="005C04F8"/>
    <w:rsid w:val="005C153C"/>
    <w:rsid w:val="005C1F65"/>
    <w:rsid w:val="005C24A5"/>
    <w:rsid w:val="005C260A"/>
    <w:rsid w:val="005C295D"/>
    <w:rsid w:val="005C31D6"/>
    <w:rsid w:val="005C41E7"/>
    <w:rsid w:val="005C4885"/>
    <w:rsid w:val="005C4E43"/>
    <w:rsid w:val="005C5A75"/>
    <w:rsid w:val="005D08D1"/>
    <w:rsid w:val="005D0C56"/>
    <w:rsid w:val="005D0F68"/>
    <w:rsid w:val="005D24CF"/>
    <w:rsid w:val="005D2A29"/>
    <w:rsid w:val="005D6E08"/>
    <w:rsid w:val="005D7EF3"/>
    <w:rsid w:val="005E1C22"/>
    <w:rsid w:val="005E240C"/>
    <w:rsid w:val="005E26AD"/>
    <w:rsid w:val="005E2E83"/>
    <w:rsid w:val="005E61C7"/>
    <w:rsid w:val="005E6C57"/>
    <w:rsid w:val="005E6D37"/>
    <w:rsid w:val="005E7833"/>
    <w:rsid w:val="005F03B3"/>
    <w:rsid w:val="005F1F61"/>
    <w:rsid w:val="005F3E74"/>
    <w:rsid w:val="005F4CEA"/>
    <w:rsid w:val="005F50AA"/>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D7F"/>
    <w:rsid w:val="0061703F"/>
    <w:rsid w:val="00617402"/>
    <w:rsid w:val="006176A2"/>
    <w:rsid w:val="00620A97"/>
    <w:rsid w:val="00620D42"/>
    <w:rsid w:val="006214DD"/>
    <w:rsid w:val="00622646"/>
    <w:rsid w:val="00622C53"/>
    <w:rsid w:val="006231D5"/>
    <w:rsid w:val="006235D6"/>
    <w:rsid w:val="006258CC"/>
    <w:rsid w:val="00625A59"/>
    <w:rsid w:val="0062602E"/>
    <w:rsid w:val="00626186"/>
    <w:rsid w:val="00627C33"/>
    <w:rsid w:val="0063174E"/>
    <w:rsid w:val="0063430D"/>
    <w:rsid w:val="00634896"/>
    <w:rsid w:val="00635C8F"/>
    <w:rsid w:val="00635CE1"/>
    <w:rsid w:val="00641093"/>
    <w:rsid w:val="0064166D"/>
    <w:rsid w:val="006426BC"/>
    <w:rsid w:val="006433AC"/>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7862"/>
    <w:rsid w:val="006B7E35"/>
    <w:rsid w:val="006C04D5"/>
    <w:rsid w:val="006C09A2"/>
    <w:rsid w:val="006C2957"/>
    <w:rsid w:val="006C2F82"/>
    <w:rsid w:val="006C3999"/>
    <w:rsid w:val="006C3D9D"/>
    <w:rsid w:val="006C406A"/>
    <w:rsid w:val="006C6B36"/>
    <w:rsid w:val="006C74F0"/>
    <w:rsid w:val="006D003C"/>
    <w:rsid w:val="006D2B5E"/>
    <w:rsid w:val="006D2BE4"/>
    <w:rsid w:val="006D32AF"/>
    <w:rsid w:val="006D54DF"/>
    <w:rsid w:val="006D5733"/>
    <w:rsid w:val="006D7C8D"/>
    <w:rsid w:val="006E02FC"/>
    <w:rsid w:val="006E03F2"/>
    <w:rsid w:val="006E098B"/>
    <w:rsid w:val="006E1C74"/>
    <w:rsid w:val="006E1C7E"/>
    <w:rsid w:val="006E39DD"/>
    <w:rsid w:val="006E4D98"/>
    <w:rsid w:val="006F04CC"/>
    <w:rsid w:val="006F1819"/>
    <w:rsid w:val="006F339F"/>
    <w:rsid w:val="006F3D26"/>
    <w:rsid w:val="006F3D34"/>
    <w:rsid w:val="006F41CB"/>
    <w:rsid w:val="006F45B5"/>
    <w:rsid w:val="006F48AF"/>
    <w:rsid w:val="006F5494"/>
    <w:rsid w:val="006F5C55"/>
    <w:rsid w:val="00701110"/>
    <w:rsid w:val="007016F5"/>
    <w:rsid w:val="007027A8"/>
    <w:rsid w:val="00703682"/>
    <w:rsid w:val="00703E31"/>
    <w:rsid w:val="00705CC1"/>
    <w:rsid w:val="0070689B"/>
    <w:rsid w:val="00706CB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7"/>
    <w:rsid w:val="00727D12"/>
    <w:rsid w:val="00736A54"/>
    <w:rsid w:val="00740CC5"/>
    <w:rsid w:val="00741EA0"/>
    <w:rsid w:val="007444B7"/>
    <w:rsid w:val="00744925"/>
    <w:rsid w:val="00744E4F"/>
    <w:rsid w:val="00745716"/>
    <w:rsid w:val="00746474"/>
    <w:rsid w:val="0074728D"/>
    <w:rsid w:val="00747E21"/>
    <w:rsid w:val="00750FC8"/>
    <w:rsid w:val="0075120C"/>
    <w:rsid w:val="007512A0"/>
    <w:rsid w:val="00752569"/>
    <w:rsid w:val="00753007"/>
    <w:rsid w:val="00753C4D"/>
    <w:rsid w:val="00754225"/>
    <w:rsid w:val="00754D78"/>
    <w:rsid w:val="00755C19"/>
    <w:rsid w:val="00755FC2"/>
    <w:rsid w:val="0076522A"/>
    <w:rsid w:val="00765BAD"/>
    <w:rsid w:val="00766DD7"/>
    <w:rsid w:val="007675D5"/>
    <w:rsid w:val="0076781E"/>
    <w:rsid w:val="00770866"/>
    <w:rsid w:val="00771FB0"/>
    <w:rsid w:val="00772152"/>
    <w:rsid w:val="0077415F"/>
    <w:rsid w:val="00775231"/>
    <w:rsid w:val="0077537F"/>
    <w:rsid w:val="00775B32"/>
    <w:rsid w:val="00776C01"/>
    <w:rsid w:val="00780F11"/>
    <w:rsid w:val="007819AD"/>
    <w:rsid w:val="00781E0C"/>
    <w:rsid w:val="00783AAB"/>
    <w:rsid w:val="00786033"/>
    <w:rsid w:val="0078610D"/>
    <w:rsid w:val="00786420"/>
    <w:rsid w:val="00786D6B"/>
    <w:rsid w:val="007872FD"/>
    <w:rsid w:val="00790376"/>
    <w:rsid w:val="00791E0A"/>
    <w:rsid w:val="007923CD"/>
    <w:rsid w:val="00792A44"/>
    <w:rsid w:val="00792CA7"/>
    <w:rsid w:val="00792EED"/>
    <w:rsid w:val="00793ECE"/>
    <w:rsid w:val="007957FD"/>
    <w:rsid w:val="007972FA"/>
    <w:rsid w:val="007976EF"/>
    <w:rsid w:val="007A1CE9"/>
    <w:rsid w:val="007A3524"/>
    <w:rsid w:val="007A3DA8"/>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312C"/>
    <w:rsid w:val="007D6917"/>
    <w:rsid w:val="007D7ECF"/>
    <w:rsid w:val="007E1079"/>
    <w:rsid w:val="007E117E"/>
    <w:rsid w:val="007E1AB5"/>
    <w:rsid w:val="007E1D53"/>
    <w:rsid w:val="007E2D6D"/>
    <w:rsid w:val="007E312E"/>
    <w:rsid w:val="007E387D"/>
    <w:rsid w:val="007E4E67"/>
    <w:rsid w:val="007E5091"/>
    <w:rsid w:val="007E59FC"/>
    <w:rsid w:val="007E5DC6"/>
    <w:rsid w:val="007E699C"/>
    <w:rsid w:val="007E7E3F"/>
    <w:rsid w:val="007F2CB3"/>
    <w:rsid w:val="007F3968"/>
    <w:rsid w:val="007F40F1"/>
    <w:rsid w:val="007F540B"/>
    <w:rsid w:val="007F7D7C"/>
    <w:rsid w:val="00800128"/>
    <w:rsid w:val="00802B12"/>
    <w:rsid w:val="00803022"/>
    <w:rsid w:val="00803B7F"/>
    <w:rsid w:val="00804291"/>
    <w:rsid w:val="008047C9"/>
    <w:rsid w:val="00804DF8"/>
    <w:rsid w:val="00805557"/>
    <w:rsid w:val="00805DE4"/>
    <w:rsid w:val="008065EB"/>
    <w:rsid w:val="0080716D"/>
    <w:rsid w:val="008074D1"/>
    <w:rsid w:val="0081004A"/>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267C6"/>
    <w:rsid w:val="00830E9F"/>
    <w:rsid w:val="00831098"/>
    <w:rsid w:val="00832ACE"/>
    <w:rsid w:val="00832C3C"/>
    <w:rsid w:val="008405CB"/>
    <w:rsid w:val="008433BC"/>
    <w:rsid w:val="00843702"/>
    <w:rsid w:val="00843F9D"/>
    <w:rsid w:val="008447D1"/>
    <w:rsid w:val="00850F2C"/>
    <w:rsid w:val="0085346F"/>
    <w:rsid w:val="008536DA"/>
    <w:rsid w:val="0085439A"/>
    <w:rsid w:val="00854F78"/>
    <w:rsid w:val="00857399"/>
    <w:rsid w:val="00857BC8"/>
    <w:rsid w:val="00857CE3"/>
    <w:rsid w:val="0086018A"/>
    <w:rsid w:val="00860AFF"/>
    <w:rsid w:val="00860C15"/>
    <w:rsid w:val="00862E56"/>
    <w:rsid w:val="00863265"/>
    <w:rsid w:val="00863D3C"/>
    <w:rsid w:val="00865E02"/>
    <w:rsid w:val="00865E8F"/>
    <w:rsid w:val="00867705"/>
    <w:rsid w:val="00867C23"/>
    <w:rsid w:val="00867DA4"/>
    <w:rsid w:val="008707BD"/>
    <w:rsid w:val="00871383"/>
    <w:rsid w:val="008733E7"/>
    <w:rsid w:val="00873FD9"/>
    <w:rsid w:val="00876958"/>
    <w:rsid w:val="0087794F"/>
    <w:rsid w:val="00877D68"/>
    <w:rsid w:val="008814D3"/>
    <w:rsid w:val="00881C0C"/>
    <w:rsid w:val="00882A08"/>
    <w:rsid w:val="00883E2A"/>
    <w:rsid w:val="00884F80"/>
    <w:rsid w:val="008855C0"/>
    <w:rsid w:val="00885CEA"/>
    <w:rsid w:val="00887572"/>
    <w:rsid w:val="008921B7"/>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9E1"/>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6719"/>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4B33"/>
    <w:rsid w:val="008F6024"/>
    <w:rsid w:val="008F6B68"/>
    <w:rsid w:val="00900A56"/>
    <w:rsid w:val="00901E39"/>
    <w:rsid w:val="00902EE4"/>
    <w:rsid w:val="0090354B"/>
    <w:rsid w:val="00903D26"/>
    <w:rsid w:val="0090439E"/>
    <w:rsid w:val="0090512F"/>
    <w:rsid w:val="009054EE"/>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5845"/>
    <w:rsid w:val="009262F6"/>
    <w:rsid w:val="00930007"/>
    <w:rsid w:val="00930320"/>
    <w:rsid w:val="00930DCF"/>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523"/>
    <w:rsid w:val="009505D4"/>
    <w:rsid w:val="00950D44"/>
    <w:rsid w:val="00950FB3"/>
    <w:rsid w:val="009561AD"/>
    <w:rsid w:val="00956E96"/>
    <w:rsid w:val="00957F59"/>
    <w:rsid w:val="0096004A"/>
    <w:rsid w:val="009607C4"/>
    <w:rsid w:val="00960B59"/>
    <w:rsid w:val="00960C6A"/>
    <w:rsid w:val="00961429"/>
    <w:rsid w:val="0096209C"/>
    <w:rsid w:val="00962D69"/>
    <w:rsid w:val="00962F95"/>
    <w:rsid w:val="00964AC6"/>
    <w:rsid w:val="00965A85"/>
    <w:rsid w:val="00965EAE"/>
    <w:rsid w:val="00966F75"/>
    <w:rsid w:val="00967888"/>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19B3"/>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B3F"/>
    <w:rsid w:val="009F6CD3"/>
    <w:rsid w:val="009F7A8A"/>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6F24"/>
    <w:rsid w:val="00A278A8"/>
    <w:rsid w:val="00A27F92"/>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664B"/>
    <w:rsid w:val="00A57B3C"/>
    <w:rsid w:val="00A6020E"/>
    <w:rsid w:val="00A62FAD"/>
    <w:rsid w:val="00A646ED"/>
    <w:rsid w:val="00A65DFC"/>
    <w:rsid w:val="00A6667F"/>
    <w:rsid w:val="00A66D0C"/>
    <w:rsid w:val="00A671DC"/>
    <w:rsid w:val="00A67C4C"/>
    <w:rsid w:val="00A70571"/>
    <w:rsid w:val="00A715E4"/>
    <w:rsid w:val="00A71AD5"/>
    <w:rsid w:val="00A748D9"/>
    <w:rsid w:val="00A770C3"/>
    <w:rsid w:val="00A77AD0"/>
    <w:rsid w:val="00A80E15"/>
    <w:rsid w:val="00A81762"/>
    <w:rsid w:val="00A82056"/>
    <w:rsid w:val="00A821D9"/>
    <w:rsid w:val="00A83B3C"/>
    <w:rsid w:val="00A83B3F"/>
    <w:rsid w:val="00A8440E"/>
    <w:rsid w:val="00A852E0"/>
    <w:rsid w:val="00A8578F"/>
    <w:rsid w:val="00A85D5B"/>
    <w:rsid w:val="00A85D86"/>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7300"/>
    <w:rsid w:val="00AE005A"/>
    <w:rsid w:val="00AE0EF3"/>
    <w:rsid w:val="00AE1D33"/>
    <w:rsid w:val="00AE46A5"/>
    <w:rsid w:val="00AE726D"/>
    <w:rsid w:val="00AE72F5"/>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6EC"/>
    <w:rsid w:val="00B02F08"/>
    <w:rsid w:val="00B055BD"/>
    <w:rsid w:val="00B0656D"/>
    <w:rsid w:val="00B07993"/>
    <w:rsid w:val="00B10693"/>
    <w:rsid w:val="00B113C8"/>
    <w:rsid w:val="00B117A7"/>
    <w:rsid w:val="00B11E83"/>
    <w:rsid w:val="00B1280A"/>
    <w:rsid w:val="00B136ED"/>
    <w:rsid w:val="00B16134"/>
    <w:rsid w:val="00B16A5D"/>
    <w:rsid w:val="00B21302"/>
    <w:rsid w:val="00B25158"/>
    <w:rsid w:val="00B25868"/>
    <w:rsid w:val="00B25BB4"/>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5861"/>
    <w:rsid w:val="00B465DC"/>
    <w:rsid w:val="00B52986"/>
    <w:rsid w:val="00B52E2B"/>
    <w:rsid w:val="00B53A3F"/>
    <w:rsid w:val="00B54898"/>
    <w:rsid w:val="00B557BD"/>
    <w:rsid w:val="00B57B42"/>
    <w:rsid w:val="00B60272"/>
    <w:rsid w:val="00B61B82"/>
    <w:rsid w:val="00B61DDB"/>
    <w:rsid w:val="00B63D96"/>
    <w:rsid w:val="00B64C01"/>
    <w:rsid w:val="00B6512C"/>
    <w:rsid w:val="00B65521"/>
    <w:rsid w:val="00B670EB"/>
    <w:rsid w:val="00B7574D"/>
    <w:rsid w:val="00B76ACA"/>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D12"/>
    <w:rsid w:val="00BA3AB0"/>
    <w:rsid w:val="00BA3F74"/>
    <w:rsid w:val="00BA538D"/>
    <w:rsid w:val="00BA55FC"/>
    <w:rsid w:val="00BA5A7F"/>
    <w:rsid w:val="00BA7176"/>
    <w:rsid w:val="00BB3B54"/>
    <w:rsid w:val="00BB3E53"/>
    <w:rsid w:val="00BB4236"/>
    <w:rsid w:val="00BB43E3"/>
    <w:rsid w:val="00BB4AB7"/>
    <w:rsid w:val="00BB52AE"/>
    <w:rsid w:val="00BB561E"/>
    <w:rsid w:val="00BB7506"/>
    <w:rsid w:val="00BB7536"/>
    <w:rsid w:val="00BC2018"/>
    <w:rsid w:val="00BC2630"/>
    <w:rsid w:val="00BC31F0"/>
    <w:rsid w:val="00BC57B1"/>
    <w:rsid w:val="00BC6B05"/>
    <w:rsid w:val="00BD06FF"/>
    <w:rsid w:val="00BD125C"/>
    <w:rsid w:val="00BD19E1"/>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436E"/>
    <w:rsid w:val="00BF4A29"/>
    <w:rsid w:val="00BF59F7"/>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8B6"/>
    <w:rsid w:val="00C15A9B"/>
    <w:rsid w:val="00C2202E"/>
    <w:rsid w:val="00C25108"/>
    <w:rsid w:val="00C2634C"/>
    <w:rsid w:val="00C26B38"/>
    <w:rsid w:val="00C31CBD"/>
    <w:rsid w:val="00C31DEF"/>
    <w:rsid w:val="00C32A74"/>
    <w:rsid w:val="00C33316"/>
    <w:rsid w:val="00C348D3"/>
    <w:rsid w:val="00C36268"/>
    <w:rsid w:val="00C363C0"/>
    <w:rsid w:val="00C36421"/>
    <w:rsid w:val="00C4133B"/>
    <w:rsid w:val="00C4241F"/>
    <w:rsid w:val="00C42980"/>
    <w:rsid w:val="00C4305E"/>
    <w:rsid w:val="00C44684"/>
    <w:rsid w:val="00C448E3"/>
    <w:rsid w:val="00C4555C"/>
    <w:rsid w:val="00C45BAA"/>
    <w:rsid w:val="00C5062B"/>
    <w:rsid w:val="00C50E19"/>
    <w:rsid w:val="00C53402"/>
    <w:rsid w:val="00C53832"/>
    <w:rsid w:val="00C5548A"/>
    <w:rsid w:val="00C57AEE"/>
    <w:rsid w:val="00C619D5"/>
    <w:rsid w:val="00C624F2"/>
    <w:rsid w:val="00C62FBD"/>
    <w:rsid w:val="00C654FC"/>
    <w:rsid w:val="00C657CB"/>
    <w:rsid w:val="00C662E8"/>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4743"/>
    <w:rsid w:val="00C95AB9"/>
    <w:rsid w:val="00C96697"/>
    <w:rsid w:val="00CA073A"/>
    <w:rsid w:val="00CA0F83"/>
    <w:rsid w:val="00CA1E4A"/>
    <w:rsid w:val="00CA2096"/>
    <w:rsid w:val="00CA449C"/>
    <w:rsid w:val="00CA4F5C"/>
    <w:rsid w:val="00CA630C"/>
    <w:rsid w:val="00CB1307"/>
    <w:rsid w:val="00CB191D"/>
    <w:rsid w:val="00CB2C59"/>
    <w:rsid w:val="00CB301A"/>
    <w:rsid w:val="00CB3034"/>
    <w:rsid w:val="00CB3F4B"/>
    <w:rsid w:val="00CB47E2"/>
    <w:rsid w:val="00CB617D"/>
    <w:rsid w:val="00CB6650"/>
    <w:rsid w:val="00CB7A40"/>
    <w:rsid w:val="00CC039D"/>
    <w:rsid w:val="00CC0600"/>
    <w:rsid w:val="00CC23FC"/>
    <w:rsid w:val="00CC2F1A"/>
    <w:rsid w:val="00CC3800"/>
    <w:rsid w:val="00CC5F54"/>
    <w:rsid w:val="00CC7172"/>
    <w:rsid w:val="00CC74A4"/>
    <w:rsid w:val="00CC7638"/>
    <w:rsid w:val="00CC7FFD"/>
    <w:rsid w:val="00CD0CAD"/>
    <w:rsid w:val="00CD1CD5"/>
    <w:rsid w:val="00CD1EC5"/>
    <w:rsid w:val="00CD1FFB"/>
    <w:rsid w:val="00CD2FED"/>
    <w:rsid w:val="00CD3013"/>
    <w:rsid w:val="00CD4238"/>
    <w:rsid w:val="00CD4C5D"/>
    <w:rsid w:val="00CD5FDD"/>
    <w:rsid w:val="00CD669D"/>
    <w:rsid w:val="00CD74DA"/>
    <w:rsid w:val="00CD7E0B"/>
    <w:rsid w:val="00CE0A13"/>
    <w:rsid w:val="00CE1A52"/>
    <w:rsid w:val="00CE1B3C"/>
    <w:rsid w:val="00CE2446"/>
    <w:rsid w:val="00CE2D57"/>
    <w:rsid w:val="00CE30AA"/>
    <w:rsid w:val="00CE40AE"/>
    <w:rsid w:val="00CE5EAE"/>
    <w:rsid w:val="00CE641A"/>
    <w:rsid w:val="00CE739A"/>
    <w:rsid w:val="00CF04D8"/>
    <w:rsid w:val="00CF0516"/>
    <w:rsid w:val="00CF075F"/>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163"/>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94D"/>
    <w:rsid w:val="00D23BF2"/>
    <w:rsid w:val="00D25CA1"/>
    <w:rsid w:val="00D26334"/>
    <w:rsid w:val="00D314D3"/>
    <w:rsid w:val="00D33D08"/>
    <w:rsid w:val="00D34829"/>
    <w:rsid w:val="00D349D8"/>
    <w:rsid w:val="00D35F6F"/>
    <w:rsid w:val="00D37796"/>
    <w:rsid w:val="00D4035F"/>
    <w:rsid w:val="00D4244A"/>
    <w:rsid w:val="00D43AFE"/>
    <w:rsid w:val="00D44506"/>
    <w:rsid w:val="00D50B5A"/>
    <w:rsid w:val="00D51457"/>
    <w:rsid w:val="00D5392F"/>
    <w:rsid w:val="00D53CEA"/>
    <w:rsid w:val="00D541CB"/>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10D"/>
    <w:rsid w:val="00D90E32"/>
    <w:rsid w:val="00D91B3A"/>
    <w:rsid w:val="00D91CAD"/>
    <w:rsid w:val="00D92E36"/>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48DA"/>
    <w:rsid w:val="00DD49F0"/>
    <w:rsid w:val="00DD5E0B"/>
    <w:rsid w:val="00DD6615"/>
    <w:rsid w:val="00DD7576"/>
    <w:rsid w:val="00DD7B27"/>
    <w:rsid w:val="00DE07AE"/>
    <w:rsid w:val="00DE085A"/>
    <w:rsid w:val="00DE1E74"/>
    <w:rsid w:val="00DE2000"/>
    <w:rsid w:val="00DE3BFB"/>
    <w:rsid w:val="00DE58B3"/>
    <w:rsid w:val="00DE76AA"/>
    <w:rsid w:val="00DF1127"/>
    <w:rsid w:val="00DF37DF"/>
    <w:rsid w:val="00DF3D34"/>
    <w:rsid w:val="00DF49C8"/>
    <w:rsid w:val="00DF4A30"/>
    <w:rsid w:val="00DF4AF1"/>
    <w:rsid w:val="00DF625A"/>
    <w:rsid w:val="00DF6686"/>
    <w:rsid w:val="00DF7F2A"/>
    <w:rsid w:val="00DF7FF5"/>
    <w:rsid w:val="00E017CD"/>
    <w:rsid w:val="00E02F32"/>
    <w:rsid w:val="00E03AE6"/>
    <w:rsid w:val="00E07FFD"/>
    <w:rsid w:val="00E102E9"/>
    <w:rsid w:val="00E11122"/>
    <w:rsid w:val="00E11623"/>
    <w:rsid w:val="00E13DD7"/>
    <w:rsid w:val="00E14354"/>
    <w:rsid w:val="00E14684"/>
    <w:rsid w:val="00E14948"/>
    <w:rsid w:val="00E16464"/>
    <w:rsid w:val="00E1659F"/>
    <w:rsid w:val="00E16E6C"/>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41477"/>
    <w:rsid w:val="00E418F6"/>
    <w:rsid w:val="00E41F1D"/>
    <w:rsid w:val="00E42010"/>
    <w:rsid w:val="00E422BD"/>
    <w:rsid w:val="00E445FA"/>
    <w:rsid w:val="00E47453"/>
    <w:rsid w:val="00E516AB"/>
    <w:rsid w:val="00E5268D"/>
    <w:rsid w:val="00E534CF"/>
    <w:rsid w:val="00E53E49"/>
    <w:rsid w:val="00E551AE"/>
    <w:rsid w:val="00E61F17"/>
    <w:rsid w:val="00E61FA9"/>
    <w:rsid w:val="00E64188"/>
    <w:rsid w:val="00E641A4"/>
    <w:rsid w:val="00E716BA"/>
    <w:rsid w:val="00E74431"/>
    <w:rsid w:val="00E74866"/>
    <w:rsid w:val="00E75368"/>
    <w:rsid w:val="00E753B3"/>
    <w:rsid w:val="00E75CE1"/>
    <w:rsid w:val="00E777A2"/>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0B3"/>
    <w:rsid w:val="00EA7377"/>
    <w:rsid w:val="00EB43F1"/>
    <w:rsid w:val="00EB4752"/>
    <w:rsid w:val="00EB47F0"/>
    <w:rsid w:val="00EB65FB"/>
    <w:rsid w:val="00EB6668"/>
    <w:rsid w:val="00EB6DA5"/>
    <w:rsid w:val="00EC0E24"/>
    <w:rsid w:val="00EC0EB5"/>
    <w:rsid w:val="00EC1B21"/>
    <w:rsid w:val="00EC2319"/>
    <w:rsid w:val="00EC2782"/>
    <w:rsid w:val="00EC37D5"/>
    <w:rsid w:val="00EC5EA3"/>
    <w:rsid w:val="00ED2CCC"/>
    <w:rsid w:val="00EE0BC5"/>
    <w:rsid w:val="00EE3443"/>
    <w:rsid w:val="00EE5795"/>
    <w:rsid w:val="00EE60B0"/>
    <w:rsid w:val="00EE68E2"/>
    <w:rsid w:val="00EF0976"/>
    <w:rsid w:val="00EF0A76"/>
    <w:rsid w:val="00EF0F95"/>
    <w:rsid w:val="00EF1000"/>
    <w:rsid w:val="00EF144E"/>
    <w:rsid w:val="00EF3234"/>
    <w:rsid w:val="00EF36F8"/>
    <w:rsid w:val="00EF3DC1"/>
    <w:rsid w:val="00EF4322"/>
    <w:rsid w:val="00EF4836"/>
    <w:rsid w:val="00EF5B1F"/>
    <w:rsid w:val="00EF5CF4"/>
    <w:rsid w:val="00EF63E4"/>
    <w:rsid w:val="00EF6544"/>
    <w:rsid w:val="00EF71C1"/>
    <w:rsid w:val="00F00ACC"/>
    <w:rsid w:val="00F01729"/>
    <w:rsid w:val="00F04836"/>
    <w:rsid w:val="00F06629"/>
    <w:rsid w:val="00F0672A"/>
    <w:rsid w:val="00F06D27"/>
    <w:rsid w:val="00F106AA"/>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8A0"/>
    <w:rsid w:val="00F41A4F"/>
    <w:rsid w:val="00F41EDB"/>
    <w:rsid w:val="00F43F13"/>
    <w:rsid w:val="00F443CE"/>
    <w:rsid w:val="00F451E7"/>
    <w:rsid w:val="00F45B86"/>
    <w:rsid w:val="00F466E6"/>
    <w:rsid w:val="00F4694B"/>
    <w:rsid w:val="00F5014E"/>
    <w:rsid w:val="00F50239"/>
    <w:rsid w:val="00F51708"/>
    <w:rsid w:val="00F534C5"/>
    <w:rsid w:val="00F55385"/>
    <w:rsid w:val="00F572BE"/>
    <w:rsid w:val="00F5770F"/>
    <w:rsid w:val="00F60EED"/>
    <w:rsid w:val="00F60FE0"/>
    <w:rsid w:val="00F63DB0"/>
    <w:rsid w:val="00F643DE"/>
    <w:rsid w:val="00F66363"/>
    <w:rsid w:val="00F667BC"/>
    <w:rsid w:val="00F675E6"/>
    <w:rsid w:val="00F67638"/>
    <w:rsid w:val="00F70099"/>
    <w:rsid w:val="00F70A3C"/>
    <w:rsid w:val="00F732DB"/>
    <w:rsid w:val="00F73D07"/>
    <w:rsid w:val="00F74E49"/>
    <w:rsid w:val="00F750E2"/>
    <w:rsid w:val="00F77B43"/>
    <w:rsid w:val="00F77BC4"/>
    <w:rsid w:val="00F77EC4"/>
    <w:rsid w:val="00F8097C"/>
    <w:rsid w:val="00F824CD"/>
    <w:rsid w:val="00F82EBB"/>
    <w:rsid w:val="00F82F2B"/>
    <w:rsid w:val="00F8308D"/>
    <w:rsid w:val="00F83289"/>
    <w:rsid w:val="00F83477"/>
    <w:rsid w:val="00F841FB"/>
    <w:rsid w:val="00F84CD9"/>
    <w:rsid w:val="00F86252"/>
    <w:rsid w:val="00F8660E"/>
    <w:rsid w:val="00F87374"/>
    <w:rsid w:val="00F90D70"/>
    <w:rsid w:val="00F91014"/>
    <w:rsid w:val="00F91A3C"/>
    <w:rsid w:val="00F93D94"/>
    <w:rsid w:val="00F9418D"/>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5CA1"/>
    <w:rsid w:val="00FC6B41"/>
    <w:rsid w:val="00FC6F99"/>
    <w:rsid w:val="00FD050B"/>
    <w:rsid w:val="00FD0F58"/>
    <w:rsid w:val="00FD206F"/>
    <w:rsid w:val="00FD2C88"/>
    <w:rsid w:val="00FD45DE"/>
    <w:rsid w:val="00FD4E57"/>
    <w:rsid w:val="00FD7966"/>
    <w:rsid w:val="00FE03BD"/>
    <w:rsid w:val="00FE05B8"/>
    <w:rsid w:val="00FE132A"/>
    <w:rsid w:val="00FE2882"/>
    <w:rsid w:val="00FE3C85"/>
    <w:rsid w:val="00FE58C4"/>
    <w:rsid w:val="00FE6C88"/>
    <w:rsid w:val="00FE7416"/>
    <w:rsid w:val="00FE7C11"/>
    <w:rsid w:val="00FF0EBA"/>
    <w:rsid w:val="00FF1229"/>
    <w:rsid w:val="00FF255E"/>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customStyle="1" w:styleId="afa">
    <w:name w:val="Основной текст_"/>
    <w:basedOn w:val="a0"/>
    <w:link w:val="16"/>
    <w:rsid w:val="00635CE1"/>
    <w:rPr>
      <w:sz w:val="27"/>
      <w:szCs w:val="27"/>
      <w:shd w:val="clear" w:color="auto" w:fill="FFFFFF"/>
    </w:rPr>
  </w:style>
  <w:style w:type="paragraph" w:customStyle="1" w:styleId="16">
    <w:name w:val="Основной текст1"/>
    <w:basedOn w:val="a"/>
    <w:link w:val="afa"/>
    <w:rsid w:val="00635CE1"/>
    <w:pPr>
      <w:shd w:val="clear" w:color="auto" w:fill="FFFFFF"/>
      <w:spacing w:after="1320" w:line="312" w:lineRule="exact"/>
      <w:jc w:val="center"/>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 w:type="paragraph" w:customStyle="1" w:styleId="ConsTitle">
    <w:name w:val="ConsTitle"/>
    <w:rsid w:val="001910E2"/>
    <w:pPr>
      <w:widowControl w:val="0"/>
      <w:autoSpaceDE w:val="0"/>
      <w:autoSpaceDN w:val="0"/>
      <w:adjustRightInd w:val="0"/>
      <w:ind w:right="19772"/>
    </w:pPr>
    <w:rPr>
      <w:rFonts w:ascii="Arial" w:hAnsi="Arial" w:cs="Arial"/>
      <w:b/>
      <w:bCs/>
    </w:rPr>
  </w:style>
  <w:style w:type="character" w:customStyle="1" w:styleId="afa">
    <w:name w:val="Основной текст_"/>
    <w:basedOn w:val="a0"/>
    <w:link w:val="16"/>
    <w:rsid w:val="00635CE1"/>
    <w:rPr>
      <w:sz w:val="27"/>
      <w:szCs w:val="27"/>
      <w:shd w:val="clear" w:color="auto" w:fill="FFFFFF"/>
    </w:rPr>
  </w:style>
  <w:style w:type="paragraph" w:customStyle="1" w:styleId="16">
    <w:name w:val="Основной текст1"/>
    <w:basedOn w:val="a"/>
    <w:link w:val="afa"/>
    <w:rsid w:val="00635CE1"/>
    <w:pPr>
      <w:shd w:val="clear" w:color="auto" w:fill="FFFFFF"/>
      <w:spacing w:after="1320" w:line="312"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08611">
      <w:bodyDiv w:val="1"/>
      <w:marLeft w:val="0"/>
      <w:marRight w:val="0"/>
      <w:marTop w:val="0"/>
      <w:marBottom w:val="0"/>
      <w:divBdr>
        <w:top w:val="none" w:sz="0" w:space="0" w:color="auto"/>
        <w:left w:val="none" w:sz="0" w:space="0" w:color="auto"/>
        <w:bottom w:val="none" w:sz="0" w:space="0" w:color="auto"/>
        <w:right w:val="none" w:sz="0" w:space="0" w:color="auto"/>
      </w:divBdr>
    </w:div>
    <w:div w:id="20785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98CC0-D3B1-4BCF-8AD3-F0E7AAFD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153</Words>
  <Characters>1088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Мамхягова Татьяна Владимировна</cp:lastModifiedBy>
  <cp:revision>6</cp:revision>
  <cp:lastPrinted>2019-10-28T06:50:00Z</cp:lastPrinted>
  <dcterms:created xsi:type="dcterms:W3CDTF">2019-12-12T10:01:00Z</dcterms:created>
  <dcterms:modified xsi:type="dcterms:W3CDTF">2019-12-17T08:03:00Z</dcterms:modified>
  <cp:category>Внутренний</cp:category>
</cp:coreProperties>
</file>